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3B10C8" w14:textId="77777777" w:rsidR="00AD69D7" w:rsidRPr="00570BC3" w:rsidRDefault="00AD69D7">
      <w:pPr>
        <w:rPr>
          <w:rFonts w:ascii="Tahoma" w:hAnsi="Tahoma" w:cs="Tahoma"/>
          <w:color w:val="000000" w:themeColor="text1"/>
        </w:rPr>
      </w:pPr>
      <w:bookmarkStart w:id="0" w:name="_GoBack"/>
      <w:bookmarkEnd w:id="0"/>
    </w:p>
    <w:tbl>
      <w:tblPr>
        <w:tblW w:w="10460" w:type="dxa"/>
        <w:tblCellSpacing w:w="20" w:type="dxa"/>
        <w:tblInd w:w="70" w:type="dxa"/>
        <w:tblBorders>
          <w:top w:val="inset" w:sz="12" w:space="0" w:color="0070C0"/>
          <w:left w:val="inset" w:sz="12" w:space="0" w:color="0070C0"/>
          <w:bottom w:val="inset" w:sz="12" w:space="0" w:color="0070C0"/>
          <w:right w:val="inset" w:sz="12" w:space="0" w:color="0070C0"/>
          <w:insideH w:val="inset" w:sz="12" w:space="0" w:color="0070C0"/>
          <w:insideV w:val="inset" w:sz="12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2E2FF3" w:rsidRPr="00570BC3" w14:paraId="616AB551" w14:textId="77777777" w:rsidTr="008F00C3">
        <w:trPr>
          <w:trHeight w:val="40"/>
          <w:tblCellSpacing w:w="20" w:type="dxa"/>
        </w:trPr>
        <w:tc>
          <w:tcPr>
            <w:tcW w:w="10460" w:type="dxa"/>
            <w:shd w:val="clear" w:color="auto" w:fill="auto"/>
            <w:vAlign w:val="center"/>
            <w:hideMark/>
          </w:tcPr>
          <w:p w14:paraId="5962E378" w14:textId="77777777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  <w:p w14:paraId="4881B18C" w14:textId="36B503E3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3.SINIF HAYAT BİLGİSİ DERS PLANI</w:t>
            </w:r>
          </w:p>
          <w:p w14:paraId="32853196" w14:textId="44A63110" w:rsidR="00AD69D7" w:rsidRPr="00DF23FD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</w:rPr>
            </w:pPr>
            <w:r>
              <w:rPr>
                <w:rFonts w:ascii="Tahoma" w:hAnsi="Tahoma" w:cs="Tahoma"/>
                <w:b/>
                <w:bCs/>
                <w:color w:val="FF0000"/>
              </w:rPr>
              <w:t>31</w:t>
            </w:r>
            <w:r w:rsidRPr="00DF23FD">
              <w:rPr>
                <w:rFonts w:ascii="Tahoma" w:hAnsi="Tahoma" w:cs="Tahoma"/>
                <w:b/>
                <w:bCs/>
                <w:color w:val="FF0000"/>
              </w:rPr>
              <w:t>.HAFTA</w:t>
            </w:r>
          </w:p>
          <w:p w14:paraId="3ACC0648" w14:textId="06D6A28F" w:rsidR="00AD69D7" w:rsidRDefault="00AD69D7" w:rsidP="00AD69D7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>
              <w:rPr>
                <w:rFonts w:ascii="Tahoma" w:hAnsi="Tahoma" w:cs="Tahoma"/>
                <w:b/>
                <w:bCs/>
                <w:color w:val="000000" w:themeColor="text1"/>
              </w:rPr>
              <w:t>04-08 MAYIS 2026</w:t>
            </w:r>
          </w:p>
          <w:p w14:paraId="02285C54" w14:textId="3BB5CCE1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</w:p>
        </w:tc>
      </w:tr>
    </w:tbl>
    <w:p w14:paraId="05017758" w14:textId="77777777" w:rsidR="008F00C3" w:rsidRDefault="008F00C3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2E2FF3" w:rsidRPr="00570BC3" w14:paraId="75CAEE67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9BAFD35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65908F00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Ülkemizde Hayat</w:t>
            </w:r>
          </w:p>
        </w:tc>
      </w:tr>
      <w:tr w:rsidR="002E2FF3" w:rsidRPr="00570BC3" w14:paraId="41F24E61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528EBD8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0DEC6BDA" w14:textId="1CB11FD0" w:rsidR="006255EE" w:rsidRPr="00570BC3" w:rsidRDefault="00AD4277" w:rsidP="00202EA4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AD4277">
              <w:rPr>
                <w:rFonts w:ascii="Tahoma" w:hAnsi="Tahoma" w:cs="Tahoma"/>
                <w:color w:val="000000" w:themeColor="text1"/>
              </w:rPr>
              <w:t>ÜLKEMİZE KATKIDA BULUNMUŞ KİŞİLER</w:t>
            </w:r>
          </w:p>
        </w:tc>
      </w:tr>
      <w:tr w:rsidR="002E2FF3" w:rsidRPr="00570BC3" w14:paraId="2454AD2E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7B5C45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</w:tcPr>
          <w:p w14:paraId="63393289" w14:textId="59F2EB87" w:rsidR="006255EE" w:rsidRPr="00570BC3" w:rsidRDefault="001F239D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1F239D">
              <w:rPr>
                <w:rFonts w:ascii="Tahoma" w:hAnsi="Tahoma" w:cs="Tahoma"/>
                <w:bCs/>
                <w:color w:val="000000" w:themeColor="text1"/>
              </w:rPr>
              <w:t>3 DERS SAATİ</w:t>
            </w:r>
          </w:p>
        </w:tc>
      </w:tr>
      <w:tr w:rsidR="002E2FF3" w:rsidRPr="00570BC3" w14:paraId="4006307D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5F847767" w14:textId="72E771C2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Öğrenci </w:t>
            </w:r>
            <w:hyperlink r:id="rId6" w:history="1">
              <w:r w:rsidRPr="00570BC3">
                <w:rPr>
                  <w:rStyle w:val="Kpr"/>
                  <w:rFonts w:ascii="Tahoma" w:hAnsi="Tahoma" w:cs="Tahoma"/>
                  <w:color w:val="000000" w:themeColor="text1"/>
                  <w:u w:val="none"/>
                </w:rPr>
                <w:t>Kazanım</w:t>
              </w:r>
            </w:hyperlink>
            <w:r w:rsidRPr="00570BC3">
              <w:rPr>
                <w:rFonts w:ascii="Tahoma" w:hAnsi="Tahoma" w:cs="Tahoma"/>
                <w:color w:val="000000" w:themeColor="text1"/>
              </w:rPr>
              <w:t xml:space="preserve">ları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77E5A55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HB.3.5.9.  Yaptığı çalışmalarla ülkemize katkıda bulunmuş kişileri araştırır.</w:t>
            </w: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br/>
              <w:t>Öğrendiklerini pekiştirir.</w:t>
            </w:r>
          </w:p>
        </w:tc>
      </w:tr>
      <w:tr w:rsidR="002E2FF3" w:rsidRPr="00570BC3" w14:paraId="25DFAFAE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87EF25E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924DA8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Anlatım, Grup tartışması, Gezi gözlem,  Gösteri, Soru yanıt,  Örnek olay, Beyin fırtınası, Canlandırma, Grup çalışmaları, Oyunlar, Rol yapma, Canlandırma, Araştırma</w:t>
            </w:r>
          </w:p>
        </w:tc>
      </w:tr>
      <w:tr w:rsidR="002E2FF3" w:rsidRPr="00570BC3" w14:paraId="4FA4F4D5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116362C2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Kullanılan Eğitim Teknolojileri-Araç, Gereçler ve Kaynakça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CD056F6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A. Yazılı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Hayat Bilgisi Ders Kitabımız, Güncel yayınlar, Resim, harita ve fotoğraflar, Öykü, hikâye kitapları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B. Görsel Kaynaklar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Etkinlik örnekleri, Bilgisayar vb. Resimler</w:t>
            </w:r>
          </w:p>
        </w:tc>
      </w:tr>
      <w:tr w:rsidR="002E2FF3" w:rsidRPr="00570BC3" w14:paraId="7B8C2308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06516494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Öğretme-Öğrenme Etkinlikleri:</w:t>
            </w:r>
          </w:p>
        </w:tc>
      </w:tr>
      <w:tr w:rsidR="002E2FF3" w:rsidRPr="00570BC3" w14:paraId="722F7468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A28DC9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Dikkati Çekme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Güdüleme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Gözden Geçirme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Derse Geçiş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Bireysel Öğrenme Etkinlikleri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Grupla Öğrenme Etkinlikleri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1CA49D33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Engin Arık, Jale İnan, Mehmet Âkif Ersoy, Mehmet Ali Kâğıtçı, Naim Süleymanoğlu, Nene Hatun, Nuri Demirağ, Vecihi Hürkuş, Zihni Derin gibi bireylerin kişisel özelliklerinin başarılı olmalarına etkisi üzerinde durulur.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>Öğrendiklerini pekiştirici etkinlikler yapılır.</w:t>
            </w:r>
          </w:p>
        </w:tc>
      </w:tr>
      <w:tr w:rsidR="002E2FF3" w:rsidRPr="00570BC3" w14:paraId="6DA1956A" w14:textId="77777777" w:rsidTr="00AD69D7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14:paraId="2191B38B" w14:textId="77777777" w:rsidR="006255EE" w:rsidRPr="00570BC3" w:rsidRDefault="006255EE" w:rsidP="006255E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 w:themeColor="text1"/>
              </w:rPr>
            </w:pPr>
            <w:r w:rsidRPr="00570BC3">
              <w:rPr>
                <w:rFonts w:ascii="Tahoma" w:hAnsi="Tahoma" w:cs="Tahoma"/>
                <w:b/>
                <w:bCs/>
                <w:color w:val="000000" w:themeColor="text1"/>
              </w:rPr>
              <w:t>Ölçme-Değerlendirme</w:t>
            </w:r>
          </w:p>
        </w:tc>
      </w:tr>
      <w:tr w:rsidR="002E2FF3" w:rsidRPr="00570BC3" w14:paraId="50E57FFA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6AEDED01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•  Bireysel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Grupla öğrenme </w:t>
            </w:r>
            <w:r w:rsidRPr="00570BC3">
              <w:rPr>
                <w:rFonts w:ascii="Tahoma" w:hAnsi="Tahoma" w:cs="Tahoma"/>
                <w:color w:val="000000" w:themeColor="text1"/>
              </w:rPr>
              <w:br/>
              <w:t xml:space="preserve">•  Öğrenme güçlüğü olan öğrenciler ve ileri düzeyde öğrenme hızında olan öğrenciler için Ölçme Değerlendirme etkinlikleri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44AA35FA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Çoktan seçmeli testler, doğru yanlış,  boşluk doldurma,  soru-cevap, eşleştirme yapma, gözlem, öz değerlendirme, kavram haritası, vb değerlendirilebilir.</w:t>
            </w:r>
          </w:p>
        </w:tc>
      </w:tr>
      <w:tr w:rsidR="002E2FF3" w:rsidRPr="00570BC3" w14:paraId="34662C0D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0F6B7097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14:paraId="27CB115F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  <w:r w:rsidRPr="00570BC3">
              <w:rPr>
                <w:rFonts w:ascii="Tahoma" w:hAnsi="Tahoma" w:cs="Tahoma"/>
                <w:color w:val="000000" w:themeColor="text1"/>
              </w:rPr>
              <w:t> </w:t>
            </w:r>
          </w:p>
        </w:tc>
      </w:tr>
      <w:tr w:rsidR="002E2FF3" w:rsidRPr="00570BC3" w14:paraId="7A436D4B" w14:textId="77777777" w:rsidTr="00AD69D7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14:paraId="4EB4AD96" w14:textId="1A7E4A61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  <w:tc>
          <w:tcPr>
            <w:tcW w:w="7640" w:type="dxa"/>
            <w:shd w:val="clear" w:color="auto" w:fill="auto"/>
            <w:vAlign w:val="bottom"/>
            <w:hideMark/>
          </w:tcPr>
          <w:p w14:paraId="04743C8C" w14:textId="77777777" w:rsidR="006255EE" w:rsidRPr="00570BC3" w:rsidRDefault="006255EE" w:rsidP="006255EE">
            <w:pPr>
              <w:spacing w:after="0" w:line="240" w:lineRule="auto"/>
              <w:rPr>
                <w:rFonts w:ascii="Tahoma" w:hAnsi="Tahoma" w:cs="Tahoma"/>
                <w:color w:val="000000" w:themeColor="text1"/>
              </w:rPr>
            </w:pPr>
          </w:p>
        </w:tc>
      </w:tr>
    </w:tbl>
    <w:p w14:paraId="07999B0C" w14:textId="77777777" w:rsidR="006255EE" w:rsidRPr="00570BC3" w:rsidRDefault="006255EE">
      <w:pPr>
        <w:rPr>
          <w:rFonts w:ascii="Tahoma" w:hAnsi="Tahoma" w:cs="Tahoma"/>
          <w:color w:val="000000" w:themeColor="text1"/>
        </w:rPr>
      </w:pPr>
    </w:p>
    <w:p w14:paraId="286CD62E" w14:textId="33FEE882" w:rsidR="006255EE" w:rsidRPr="00570BC3" w:rsidRDefault="008F00C3" w:rsidP="00CB05E2">
      <w:pPr>
        <w:rPr>
          <w:rFonts w:ascii="Tahoma" w:hAnsi="Tahoma" w:cs="Tahoma"/>
          <w:color w:val="000000" w:themeColor="text1"/>
        </w:rPr>
      </w:pPr>
      <w:r w:rsidRPr="008F00C3">
        <w:rPr>
          <w:rFonts w:ascii="Tahoma" w:hAnsi="Tahoma" w:cs="Tahoma"/>
          <w:noProof/>
          <w:color w:val="000000" w:themeColor="text1"/>
          <w:lang w:eastAsia="tr-TR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0094BFE9" wp14:editId="6B1366FB">
                <wp:simplePos x="0" y="0"/>
                <wp:positionH relativeFrom="column">
                  <wp:posOffset>373380</wp:posOffset>
                </wp:positionH>
                <wp:positionV relativeFrom="paragraph">
                  <wp:posOffset>227965</wp:posOffset>
                </wp:positionV>
                <wp:extent cx="6004560" cy="1668780"/>
                <wp:effectExtent l="0" t="0" r="0" b="0"/>
                <wp:wrapNone/>
                <wp:docPr id="147" name="Grup 1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04560" cy="1668780"/>
                          <a:chOff x="0" y="0"/>
                          <a:chExt cx="6004560" cy="1668780"/>
                        </a:xfrm>
                      </wpg:grpSpPr>
                      <wps:wsp>
                        <wps:cNvPr id="148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2575560" y="75438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4C1C0C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........................</w:t>
                              </w:r>
                            </w:p>
                            <w:p w14:paraId="16DCD13A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Okul Müdürü</w:t>
                              </w:r>
                            </w:p>
                            <w:p w14:paraId="305361E2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9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44018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DE1BF6" w14:textId="184DBBB1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0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4564380" y="60960"/>
                            <a:ext cx="1440180" cy="693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A24075" w14:textId="77777777" w:rsidR="008F00C3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Mustafa KABUL</w:t>
                              </w:r>
                            </w:p>
                            <w:p w14:paraId="128FBD05" w14:textId="77777777" w:rsidR="008F00C3" w:rsidRPr="005F6F7A" w:rsidRDefault="008F00C3" w:rsidP="008F00C3">
                              <w:pPr>
                                <w:jc w:val="center"/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Sınıf Öğretmeni</w:t>
                              </w:r>
                            </w:p>
                            <w:p w14:paraId="2F532D9A" w14:textId="77777777" w:rsidR="008F00C3" w:rsidRDefault="008F00C3" w:rsidP="008F00C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94BFE9" id="Grup 147" o:spid="_x0000_s1146" style="position:absolute;margin-left:29.4pt;margin-top:17.95pt;width:472.8pt;height:131.4pt;z-index:251718656" coordsize="60045,166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aV+wAIAACUKAAAOAAAAZHJzL2Uyb0RvYy54bWzslltv0zAUgN+R+A+W31mSLknbaOk07VIh&#10;DZgY/ADXcRILxza2u3T8eo6dLK02JKQhMQ3Rh9TH13O+c7FPTnedQHfMWK5kiZOjGCMmqaq4bEr8&#10;9cvVuwVG1hFZEaEkK/E9s/h09fbNSa8LNlOtEhUzCDaRtuh1iVvndBFFlrasI/ZIaSZhsFamIw5E&#10;00SVIT3s3oloFsd51CtTaaMosxZ6L4ZBvAr71zWj7lNdW+aQKDHo5sLXhO/Gf6PVCSkaQ3TL6agG&#10;eYYWHeESDp22uiCOoK3hT7bqODXKqtodUdVFqq45ZcEGsCaJH1mzNmqrgy1N0Td6wgRoH3F69rb0&#10;492NQbwC36VzjCTpwElrs9XIy0Cn100Bk9ZG3+obM3Y0g+QN3tWm8/9gCtoFrvcTV7ZziEJnHsdp&#10;lgN+CmNJni/mi5E8bcE9T9bR9vI3K6OHgyOv36ROryGK7B6U/TNQty3RLPC3nsEECmJ6APUZ4ovI&#10;RjA0G1iFeR6UR2L1taLfLJLqvIVZ7MwY1beMVKBW4ueD8gcLvGBhKdr0H1QFbiBbp0JQPWI8y+ZZ&#10;wAk051l6/ADzAXeSpnECnQH30kuB9sSMFNpYt2aqQ75RYgNmhIPI3bV1XrH9FG+IVFdcCOgnhZCo&#10;L/Eym2VhwcFIxx1ksuBdiRex/3kLSeHtvZRVaDvCxdCGA4QcAXibfZzZwu02uxCLy7DYd21UdQ9I&#10;jBoyFyoNNFplfmDUQ9aW2H7fEsMwEu8lYA3WQpoHIc3mM6BgDkc2hyNEUtiqxA6joXnuhtKw1YY3&#10;LZyUjFaegStqHtDstRr1h4Ab1P8Lkbd82cgDmk+z+x8It5CNe8f+D7fhRsjA3y9Z6ODSCNXNB10e&#10;L+EGCWXkl3UuXx6nkO0w4TXVuenaeC11Lty38BYJmMd3k3/sHMqhLu5fd6ufAAAA//8DAFBLAwQU&#10;AAYACAAAACEA2Ce2LuEAAAAKAQAADwAAAGRycy9kb3ducmV2LnhtbEyPQWvCQBSE74X+h+UVequ7&#10;UdPGNC8i0vYkQrUg3tbsMwlmd0N2TeK/73pqj8MMM99ky1E3rKfO1dYgRBMBjExhVW1KhJ/950sC&#10;zHlplGysIYQbOVjmjw+ZTJUdzDf1O1+yUGJcKhEq79uUc1dUpKWb2JZM8M6209IH2ZVcdXII5brh&#10;UyFeuZa1CQuVbGldUXHZXTXC1yCH1Sz66DeX8/p23MfbwyYixOencfUOzNPo/8Jwxw/okAemk70a&#10;5ViDECeB3CPM4gWwuy/EfA7shDBdJG/A84z/v5D/AgAA//8DAFBLAQItABQABgAIAAAAIQC2gziS&#10;/gAAAOEBAAATAAAAAAAAAAAAAAAAAAAAAABbQ29udGVudF9UeXBlc10ueG1sUEsBAi0AFAAGAAgA&#10;AAAhADj9If/WAAAAlAEAAAsAAAAAAAAAAAAAAAAALwEAAF9yZWxzLy5yZWxzUEsBAi0AFAAGAAgA&#10;AAAhALMppX7AAgAAJQoAAA4AAAAAAAAAAAAAAAAALgIAAGRycy9lMm9Eb2MueG1sUEsBAi0AFAAG&#10;AAgAAAAhANgnti7hAAAACgEAAA8AAAAAAAAAAAAAAAAAGgUAAGRycy9kb3ducmV2LnhtbFBLBQYA&#10;AAAABAAEAPMAAAAoBgAAAAA=&#10;">
                <v:rect id="Rectangle 2" o:spid="_x0000_s1147" style="position:absolute;left:25755;top:7543;width:14402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bi7UxgAAANwAAAAPAAAAZHJzL2Rvd25yZXYueG1sRI9Ba8JA&#10;EIXvBf/DMkIvRTeVUiS6igjSUARpbD0P2WkSmp2N2TWJ/75zKPQ2w3vz3jfr7ega1VMXas8GnucJ&#10;KOLC25pLA5/nw2wJKkRki41nMnCnANvN5GGNqfUDf1Cfx1JJCIcUDVQxtqnWoajIYZj7lli0b985&#10;jLJ2pbYdDhLuGr1IklftsGZpqLClfUXFT35zBobi1F/Oxzd9erpknq/ZdZ9/vRvzOB13K1CRxvhv&#10;/rvOrOC/CK08IxPozS8AAAD//wMAUEsBAi0AFAAGAAgAAAAhANvh9svuAAAAhQEAABMAAAAAAAAA&#10;AAAAAAAAAAAAAFtDb250ZW50X1R5cGVzXS54bWxQSwECLQAUAAYACAAAACEAWvQsW78AAAAVAQAA&#10;CwAAAAAAAAAAAAAAAAAfAQAAX3JlbHMvLnJlbHNQSwECLQAUAAYACAAAACEARm4u1MYAAADcAAAA&#10;DwAAAAAAAAAAAAAAAAAHAgAAZHJzL2Rvd25yZXYueG1sUEsFBgAAAAADAAMAtwAAAPoCAAAAAA==&#10;" filled="f" stroked="f">
                  <v:textbox>
                    <w:txbxContent>
                      <w:p w14:paraId="244C1C0C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........................</w:t>
                        </w:r>
                      </w:p>
                      <w:p w14:paraId="16DCD13A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Okul Müdürü</w:t>
                        </w:r>
                      </w:p>
                      <w:p w14:paraId="305361E2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8" style="position:absolute;width:14401;height:91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IotPwwAAANwAAAAPAAAAZHJzL2Rvd25yZXYueG1sRE9Na8JA&#10;EL0X/A/LCF5EN0opmrqKCGKQghit5yE7TUKzszG7Jum/7xaE3ubxPme16U0lWmpcaVnBbBqBIM6s&#10;LjlXcL3sJwsQziNrrCyTgh9ysFkPXlYYa9vxmdrU5yKEsItRQeF9HUvpsoIMuqmtiQP3ZRuDPsAm&#10;l7rBLoSbSs6j6E0aLDk0FFjTrqDsO30YBV12am+Xj4M8jW+J5Xty36WfR6VGw377DsJT7//FT3ei&#10;w/zXJfw9Ey6Q618AAAD//wMAUEsBAi0AFAAGAAgAAAAhANvh9svuAAAAhQEAABMAAAAAAAAAAAAA&#10;AAAAAAAAAFtDb250ZW50X1R5cGVzXS54bWxQSwECLQAUAAYACAAAACEAWvQsW78AAAAVAQAACwAA&#10;AAAAAAAAAAAAAAAfAQAAX3JlbHMvLnJlbHNQSwECLQAUAAYACAAAACEAKSKLT8MAAADcAAAADwAA&#10;AAAAAAAAAAAAAAAHAgAAZHJzL2Rvd25yZXYueG1sUEsFBgAAAAADAAMAtwAAAPcCAAAAAA==&#10;" filled="f" stroked="f">
                  <v:textbox>
                    <w:txbxContent>
                      <w:p w14:paraId="45DE1BF6" w14:textId="184DBBB1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  <v:rect id="Rectangle 2" o:spid="_x0000_s1149" style="position:absolute;left:45643;top:609;width:14402;height:69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bQPxgAAANwAAAAPAAAAZHJzL2Rvd25yZXYueG1sRI9Ba8JA&#10;EIXvBf/DMkIvRTcVWiS6igjSUARpbD0P2WkSmp2N2TWJ/75zKPQ2w3vz3jfr7ega1VMXas8GnucJ&#10;KOLC25pLA5/nw2wJKkRki41nMnCnANvN5GGNqfUDf1Cfx1JJCIcUDVQxtqnWoajIYZj7lli0b985&#10;jLJ2pbYdDhLuGr1IklftsGZpqLClfUXFT35zBobi1F/Oxzd9erpknq/ZdZ9/vRvzOB13K1CRxvhv&#10;/rvOrOC/CL48IxPozS8AAAD//wMAUEsBAi0AFAAGAAgAAAAhANvh9svuAAAAhQEAABMAAAAAAAAA&#10;AAAAAAAAAAAAAFtDb250ZW50X1R5cGVzXS54bWxQSwECLQAUAAYACAAAACEAWvQsW78AAAAVAQAA&#10;CwAAAAAAAAAAAAAAAAAfAQAAX3JlbHMvLnJlbHNQSwECLQAUAAYACAAAACEAPcG0D8YAAADcAAAA&#10;DwAAAAAAAAAAAAAAAAAHAgAAZHJzL2Rvd25yZXYueG1sUEsFBgAAAAADAAMAtwAAAPoCAAAAAA==&#10;" filled="f" stroked="f">
                  <v:textbox>
                    <w:txbxContent>
                      <w:p w14:paraId="53A24075" w14:textId="77777777" w:rsidR="008F00C3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Mustafa KABUL</w:t>
                        </w:r>
                      </w:p>
                      <w:p w14:paraId="128FBD05" w14:textId="77777777" w:rsidR="008F00C3" w:rsidRPr="005F6F7A" w:rsidRDefault="008F00C3" w:rsidP="008F00C3">
                        <w:pPr>
                          <w:jc w:val="center"/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Sınıf Öğretmeni</w:t>
                        </w:r>
                      </w:p>
                      <w:p w14:paraId="2F532D9A" w14:textId="77777777" w:rsidR="008F00C3" w:rsidRDefault="008F00C3" w:rsidP="008F00C3">
                        <w:pPr>
                          <w:jc w:val="center"/>
                        </w:pPr>
                      </w:p>
                    </w:txbxContent>
                  </v:textbox>
                </v:rect>
              </v:group>
            </w:pict>
          </mc:Fallback>
        </mc:AlternateContent>
      </w:r>
      <w:r w:rsidR="006255EE" w:rsidRPr="00570BC3">
        <w:rPr>
          <w:rFonts w:ascii="Tahoma" w:hAnsi="Tahoma" w:cs="Tahoma"/>
          <w:color w:val="000000" w:themeColor="text1"/>
        </w:rPr>
        <w:br w:type="page"/>
      </w:r>
    </w:p>
    <w:sectPr w:rsidR="006255EE" w:rsidRPr="00570BC3" w:rsidSect="00570BC3">
      <w:headerReference w:type="default" r:id="rId7"/>
      <w:pgSz w:w="11906" w:h="16838"/>
      <w:pgMar w:top="567" w:right="567" w:bottom="567" w:left="737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9964DF" w14:textId="77777777" w:rsidR="000C2F58" w:rsidRDefault="000C2F58" w:rsidP="00240DBD">
      <w:pPr>
        <w:spacing w:after="0" w:line="240" w:lineRule="auto"/>
      </w:pPr>
      <w:r>
        <w:separator/>
      </w:r>
    </w:p>
  </w:endnote>
  <w:endnote w:type="continuationSeparator" w:id="0">
    <w:p w14:paraId="22037F12" w14:textId="77777777" w:rsidR="000C2F58" w:rsidRDefault="000C2F58" w:rsidP="00240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01FBA" w14:textId="77777777" w:rsidR="000C2F58" w:rsidRDefault="000C2F58" w:rsidP="00240DBD">
      <w:pPr>
        <w:spacing w:after="0" w:line="240" w:lineRule="auto"/>
      </w:pPr>
      <w:r>
        <w:separator/>
      </w:r>
    </w:p>
  </w:footnote>
  <w:footnote w:type="continuationSeparator" w:id="0">
    <w:p w14:paraId="32CFC3AA" w14:textId="77777777" w:rsidR="000C2F58" w:rsidRDefault="000C2F58" w:rsidP="00240D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3DAD13" w14:textId="77777777" w:rsidR="002B0A6F" w:rsidRDefault="002B0A6F">
    <w:pPr>
      <w:pStyle w:val="stBilgi"/>
    </w:pPr>
    <w:r>
      <w:t xml:space="preserve">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3D89"/>
    <w:rsid w:val="00087AC6"/>
    <w:rsid w:val="000B27BE"/>
    <w:rsid w:val="000C1FE4"/>
    <w:rsid w:val="000C2F58"/>
    <w:rsid w:val="000C35C4"/>
    <w:rsid w:val="000D1B1E"/>
    <w:rsid w:val="000D3013"/>
    <w:rsid w:val="00137979"/>
    <w:rsid w:val="001C27EE"/>
    <w:rsid w:val="001E1823"/>
    <w:rsid w:val="001F239D"/>
    <w:rsid w:val="00202EA4"/>
    <w:rsid w:val="00214E7A"/>
    <w:rsid w:val="00230AD7"/>
    <w:rsid w:val="00240DBD"/>
    <w:rsid w:val="002458C6"/>
    <w:rsid w:val="00293502"/>
    <w:rsid w:val="002B0A6F"/>
    <w:rsid w:val="002E2FF3"/>
    <w:rsid w:val="002F3BE8"/>
    <w:rsid w:val="00301269"/>
    <w:rsid w:val="00311117"/>
    <w:rsid w:val="00330529"/>
    <w:rsid w:val="00362F7F"/>
    <w:rsid w:val="00385F4A"/>
    <w:rsid w:val="003C232A"/>
    <w:rsid w:val="003E695C"/>
    <w:rsid w:val="00407E28"/>
    <w:rsid w:val="00426A4E"/>
    <w:rsid w:val="00457BEB"/>
    <w:rsid w:val="00476502"/>
    <w:rsid w:val="00491529"/>
    <w:rsid w:val="004D7B5B"/>
    <w:rsid w:val="004F2D84"/>
    <w:rsid w:val="00544B7A"/>
    <w:rsid w:val="00550C44"/>
    <w:rsid w:val="00564489"/>
    <w:rsid w:val="00570BC3"/>
    <w:rsid w:val="005F5A18"/>
    <w:rsid w:val="006255EE"/>
    <w:rsid w:val="00631AA1"/>
    <w:rsid w:val="00641232"/>
    <w:rsid w:val="007659B2"/>
    <w:rsid w:val="00774D1E"/>
    <w:rsid w:val="007841C9"/>
    <w:rsid w:val="007937FB"/>
    <w:rsid w:val="007A333F"/>
    <w:rsid w:val="007D2B78"/>
    <w:rsid w:val="007F7A44"/>
    <w:rsid w:val="0083207D"/>
    <w:rsid w:val="0083507B"/>
    <w:rsid w:val="00855102"/>
    <w:rsid w:val="0089492D"/>
    <w:rsid w:val="008F00C3"/>
    <w:rsid w:val="0094201A"/>
    <w:rsid w:val="00942108"/>
    <w:rsid w:val="00981D9B"/>
    <w:rsid w:val="009E6781"/>
    <w:rsid w:val="00A6702F"/>
    <w:rsid w:val="00A832FA"/>
    <w:rsid w:val="00AB5D04"/>
    <w:rsid w:val="00AD4277"/>
    <w:rsid w:val="00AD69D7"/>
    <w:rsid w:val="00B559F1"/>
    <w:rsid w:val="00BA71A7"/>
    <w:rsid w:val="00BD6BDA"/>
    <w:rsid w:val="00BD767D"/>
    <w:rsid w:val="00C23D89"/>
    <w:rsid w:val="00CB05E2"/>
    <w:rsid w:val="00CF3C9F"/>
    <w:rsid w:val="00CF6FF6"/>
    <w:rsid w:val="00D02B2A"/>
    <w:rsid w:val="00D10018"/>
    <w:rsid w:val="00D233C2"/>
    <w:rsid w:val="00D520B3"/>
    <w:rsid w:val="00D80383"/>
    <w:rsid w:val="00D821B1"/>
    <w:rsid w:val="00DA6637"/>
    <w:rsid w:val="00DE47B8"/>
    <w:rsid w:val="00DF23FD"/>
    <w:rsid w:val="00DF306E"/>
    <w:rsid w:val="00DF3348"/>
    <w:rsid w:val="00E22658"/>
    <w:rsid w:val="00E60D0A"/>
    <w:rsid w:val="00E7221C"/>
    <w:rsid w:val="00E85DD5"/>
    <w:rsid w:val="00E91F06"/>
    <w:rsid w:val="00EB5AA0"/>
    <w:rsid w:val="00F72178"/>
    <w:rsid w:val="00F74357"/>
    <w:rsid w:val="00F84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0B4C8"/>
  <w15:docId w15:val="{F0710D56-EA2F-46DC-9663-38030D647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B5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40DBD"/>
  </w:style>
  <w:style w:type="paragraph" w:styleId="AltBilgi">
    <w:name w:val="footer"/>
    <w:basedOn w:val="Normal"/>
    <w:link w:val="AltBilgiChar"/>
    <w:uiPriority w:val="99"/>
    <w:unhideWhenUsed/>
    <w:rsid w:val="00240D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40DBD"/>
  </w:style>
  <w:style w:type="paragraph" w:styleId="BalonMetni">
    <w:name w:val="Balloon Text"/>
    <w:basedOn w:val="Normal"/>
    <w:link w:val="BalonMetniChar"/>
    <w:uiPriority w:val="99"/>
    <w:semiHidden/>
    <w:unhideWhenUsed/>
    <w:rsid w:val="007D2B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2B7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E2FF3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2E2F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2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1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ustafakabu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dc:description>Bu dosya www.mustafakabul.com sitesinden indirilmiştir.</dc:description>
  <cp:lastModifiedBy>w11</cp:lastModifiedBy>
  <cp:revision>6</cp:revision>
  <cp:lastPrinted>2021-09-10T18:46:00Z</cp:lastPrinted>
  <dcterms:created xsi:type="dcterms:W3CDTF">2021-09-04T07:56:00Z</dcterms:created>
  <dcterms:modified xsi:type="dcterms:W3CDTF">2025-08-14T10:30:00Z</dcterms:modified>
</cp:coreProperties>
</file>